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4E6" w:rsidRPr="00371A9C" w:rsidRDefault="00E274E6" w:rsidP="00371A9C">
      <w:pPr>
        <w:jc w:val="both"/>
        <w:rPr>
          <w:rFonts w:ascii="Arial" w:hAnsi="Arial" w:cs="Arial"/>
          <w:b/>
          <w:sz w:val="32"/>
        </w:rPr>
      </w:pPr>
      <w:r w:rsidRPr="00371A9C">
        <w:rPr>
          <w:rFonts w:ascii="Arial" w:hAnsi="Arial" w:cs="Arial"/>
          <w:b/>
          <w:sz w:val="32"/>
        </w:rPr>
        <w:t>REGISTR</w:t>
      </w:r>
      <w:r w:rsidR="0045107B" w:rsidRPr="00371A9C">
        <w:rPr>
          <w:rFonts w:ascii="Arial" w:hAnsi="Arial" w:cs="Arial"/>
          <w:b/>
          <w:sz w:val="32"/>
        </w:rPr>
        <w:t>O</w:t>
      </w:r>
      <w:r w:rsidRPr="00371A9C">
        <w:rPr>
          <w:rFonts w:ascii="Arial" w:hAnsi="Arial" w:cs="Arial"/>
          <w:b/>
          <w:sz w:val="32"/>
        </w:rPr>
        <w:t xml:space="preserve"> DE DIRECTOR O ASESOR EXTERNO</w:t>
      </w:r>
    </w:p>
    <w:p w:rsidR="00E274E6" w:rsidRPr="00371A9C" w:rsidRDefault="00C85AE4" w:rsidP="008A3833">
      <w:pPr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En apego al Reglamento de Titulación de las Licenciaturas de la FES Zaragoza que puedes consultar en:</w:t>
      </w:r>
    </w:p>
    <w:p w:rsidR="00C85AE4" w:rsidRPr="00371A9C" w:rsidRDefault="00C85AE4" w:rsidP="008A3833">
      <w:pPr>
        <w:jc w:val="both"/>
        <w:rPr>
          <w:rFonts w:ascii="Arial" w:hAnsi="Arial" w:cs="Arial"/>
          <w:sz w:val="28"/>
          <w:szCs w:val="24"/>
        </w:rPr>
      </w:pPr>
      <w:hyperlink r:id="rId7" w:history="1">
        <w:r w:rsidRPr="00371A9C">
          <w:rPr>
            <w:rStyle w:val="Hipervnculo"/>
            <w:rFonts w:ascii="Arial" w:hAnsi="Arial" w:cs="Arial"/>
            <w:sz w:val="28"/>
            <w:szCs w:val="24"/>
          </w:rPr>
          <w:t>https://www.zaragoza.unam.mx/wp-content/Portal2015/Reglamentos/reglamento_titulacion.pdf</w:t>
        </w:r>
      </w:hyperlink>
    </w:p>
    <w:p w:rsidR="006F2AFD" w:rsidRPr="00371A9C" w:rsidRDefault="006F2AFD" w:rsidP="00E757E8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45107B" w:rsidRPr="00371A9C" w:rsidRDefault="00C85AE4" w:rsidP="00E757E8">
      <w:pPr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 xml:space="preserve">El sustentante </w:t>
      </w:r>
      <w:r w:rsidR="0045107B" w:rsidRPr="00371A9C">
        <w:rPr>
          <w:rFonts w:ascii="Arial" w:hAnsi="Arial" w:cs="Arial"/>
          <w:sz w:val="28"/>
          <w:szCs w:val="24"/>
        </w:rPr>
        <w:t xml:space="preserve">deberá elegir al Director de trabajo escrito y a los </w:t>
      </w:r>
      <w:r w:rsidR="003979ED" w:rsidRPr="00371A9C">
        <w:rPr>
          <w:rFonts w:ascii="Arial" w:hAnsi="Arial" w:cs="Arial"/>
          <w:sz w:val="28"/>
          <w:szCs w:val="24"/>
        </w:rPr>
        <w:t>A</w:t>
      </w:r>
      <w:r w:rsidR="0045107B" w:rsidRPr="00371A9C">
        <w:rPr>
          <w:rFonts w:ascii="Arial" w:hAnsi="Arial" w:cs="Arial"/>
          <w:sz w:val="28"/>
          <w:szCs w:val="24"/>
        </w:rPr>
        <w:t xml:space="preserve">sesores </w:t>
      </w:r>
      <w:r w:rsidR="003979ED" w:rsidRPr="00371A9C">
        <w:rPr>
          <w:rFonts w:ascii="Arial" w:hAnsi="Arial" w:cs="Arial"/>
          <w:sz w:val="28"/>
          <w:szCs w:val="24"/>
        </w:rPr>
        <w:t xml:space="preserve">(CAPÍTULO II Artículo 1° del Reglamento de Titulación de las Licenciaturas de la FES Zaragoza) </w:t>
      </w:r>
      <w:r w:rsidR="0045107B" w:rsidRPr="00371A9C">
        <w:rPr>
          <w:rFonts w:ascii="Arial" w:hAnsi="Arial" w:cs="Arial"/>
          <w:sz w:val="28"/>
          <w:szCs w:val="24"/>
        </w:rPr>
        <w:t>de un listado digital disponible en la página de la Unidad de Administración escolar (UAE) de la FES Zaragoza</w:t>
      </w:r>
      <w:r w:rsidR="003979ED" w:rsidRPr="00371A9C">
        <w:rPr>
          <w:rFonts w:ascii="Arial" w:hAnsi="Arial" w:cs="Arial"/>
          <w:sz w:val="28"/>
          <w:szCs w:val="24"/>
        </w:rPr>
        <w:t xml:space="preserve">. </w:t>
      </w:r>
      <w:hyperlink r:id="rId8" w:history="1">
        <w:r w:rsidR="0045107B" w:rsidRPr="00371A9C">
          <w:rPr>
            <w:rStyle w:val="Hipervnculo"/>
            <w:rFonts w:ascii="Arial" w:hAnsi="Arial" w:cs="Arial"/>
            <w:sz w:val="28"/>
            <w:szCs w:val="24"/>
          </w:rPr>
          <w:t>http://escolares.zaragoza.unam.mx/titulacion_proceso/?option=1</w:t>
        </w:r>
      </w:hyperlink>
      <w:r w:rsidR="0045107B" w:rsidRPr="00371A9C">
        <w:rPr>
          <w:rFonts w:ascii="Arial" w:hAnsi="Arial" w:cs="Arial"/>
          <w:sz w:val="28"/>
          <w:szCs w:val="24"/>
        </w:rPr>
        <w:t xml:space="preserve"> </w:t>
      </w:r>
    </w:p>
    <w:p w:rsidR="006F2AFD" w:rsidRPr="00371A9C" w:rsidRDefault="006F2AFD" w:rsidP="00E757E8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3979ED" w:rsidRPr="00371A9C" w:rsidRDefault="003979ED" w:rsidP="008A3833">
      <w:pPr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En caso de que el Director o uno de los Asesores (</w:t>
      </w:r>
      <w:r w:rsidRPr="00371A9C">
        <w:rPr>
          <w:rFonts w:ascii="Arial" w:hAnsi="Arial" w:cs="Arial"/>
          <w:b/>
          <w:sz w:val="28"/>
          <w:szCs w:val="24"/>
        </w:rPr>
        <w:t>el director o el asesor sólo uno de ellos puede ser externo)</w:t>
      </w:r>
      <w:r w:rsidRPr="00371A9C">
        <w:rPr>
          <w:rFonts w:ascii="Arial" w:hAnsi="Arial" w:cs="Arial"/>
          <w:sz w:val="28"/>
          <w:szCs w:val="24"/>
        </w:rPr>
        <w:t xml:space="preserve"> propuesto por el sustentante no se encuentre en el listado, deberá solicitar su </w:t>
      </w:r>
      <w:r w:rsidR="00D30A52" w:rsidRPr="00371A9C">
        <w:rPr>
          <w:rFonts w:ascii="Arial" w:hAnsi="Arial" w:cs="Arial"/>
          <w:b/>
          <w:sz w:val="28"/>
          <w:szCs w:val="24"/>
        </w:rPr>
        <w:t>aprobación</w:t>
      </w:r>
      <w:r w:rsidR="00D30A52" w:rsidRPr="00371A9C">
        <w:rPr>
          <w:rFonts w:ascii="Arial" w:hAnsi="Arial" w:cs="Arial"/>
          <w:sz w:val="28"/>
          <w:szCs w:val="24"/>
        </w:rPr>
        <w:t>.</w:t>
      </w:r>
    </w:p>
    <w:p w:rsidR="000F361A" w:rsidRPr="00371A9C" w:rsidRDefault="00D30A52" w:rsidP="00E757E8">
      <w:pPr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 xml:space="preserve">La solicitud de aprobación </w:t>
      </w:r>
      <w:r w:rsidR="00C31E63" w:rsidRPr="00371A9C">
        <w:rPr>
          <w:rFonts w:ascii="Arial" w:hAnsi="Arial" w:cs="Arial"/>
          <w:sz w:val="28"/>
          <w:szCs w:val="24"/>
        </w:rPr>
        <w:t>se realiza median</w:t>
      </w:r>
      <w:r w:rsidR="008A3833" w:rsidRPr="00371A9C">
        <w:rPr>
          <w:rFonts w:ascii="Arial" w:hAnsi="Arial" w:cs="Arial"/>
          <w:sz w:val="28"/>
          <w:szCs w:val="24"/>
        </w:rPr>
        <w:t>te el siguiente</w:t>
      </w:r>
      <w:r w:rsidR="00C31E63" w:rsidRPr="00371A9C">
        <w:rPr>
          <w:rFonts w:ascii="Arial" w:hAnsi="Arial" w:cs="Arial"/>
          <w:sz w:val="28"/>
          <w:szCs w:val="24"/>
        </w:rPr>
        <w:t xml:space="preserve"> procedimiento</w:t>
      </w:r>
      <w:r w:rsidR="00371A9C">
        <w:rPr>
          <w:rFonts w:ascii="Arial" w:hAnsi="Arial" w:cs="Arial"/>
          <w:sz w:val="28"/>
          <w:szCs w:val="24"/>
        </w:rPr>
        <w:t>:</w:t>
      </w:r>
    </w:p>
    <w:p w:rsidR="00BB0A10" w:rsidRPr="00371A9C" w:rsidRDefault="00BB0A10" w:rsidP="00BB0A10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1A193B" w:rsidRPr="00371A9C" w:rsidRDefault="006F2AFD" w:rsidP="00BB0A10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371A9C">
        <w:rPr>
          <w:rFonts w:ascii="Arial" w:hAnsi="Arial" w:cs="Arial"/>
          <w:b/>
          <w:sz w:val="28"/>
          <w:szCs w:val="24"/>
        </w:rPr>
        <w:t>Procedimiento</w:t>
      </w:r>
    </w:p>
    <w:p w:rsidR="006F2AFD" w:rsidRPr="00371A9C" w:rsidRDefault="00C31E63" w:rsidP="008A3833">
      <w:pPr>
        <w:jc w:val="both"/>
        <w:rPr>
          <w:rFonts w:ascii="Arial" w:hAnsi="Arial" w:cs="Arial"/>
          <w:b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 xml:space="preserve">El sustentante solicita la incorporación del Director o el Asesor externo por escrito </w:t>
      </w:r>
      <w:r w:rsidR="00BB0A10" w:rsidRPr="00371A9C">
        <w:rPr>
          <w:rFonts w:ascii="Arial" w:hAnsi="Arial" w:cs="Arial"/>
          <w:sz w:val="28"/>
          <w:szCs w:val="24"/>
        </w:rPr>
        <w:t xml:space="preserve">(solicitud) </w:t>
      </w:r>
      <w:r w:rsidRPr="00371A9C">
        <w:rPr>
          <w:rFonts w:ascii="Arial" w:hAnsi="Arial" w:cs="Arial"/>
          <w:sz w:val="28"/>
          <w:szCs w:val="24"/>
        </w:rPr>
        <w:t>al Dr. Vicente Jesús Hernández</w:t>
      </w:r>
      <w:r w:rsidR="008A3833" w:rsidRPr="00371A9C">
        <w:rPr>
          <w:rFonts w:ascii="Arial" w:hAnsi="Arial" w:cs="Arial"/>
          <w:sz w:val="28"/>
          <w:szCs w:val="24"/>
        </w:rPr>
        <w:t xml:space="preserve"> Abad</w:t>
      </w:r>
      <w:r w:rsidRPr="00371A9C">
        <w:rPr>
          <w:rFonts w:ascii="Arial" w:hAnsi="Arial" w:cs="Arial"/>
          <w:sz w:val="28"/>
          <w:szCs w:val="24"/>
        </w:rPr>
        <w:t xml:space="preserve"> Director de la FES Zaragoza acompañando la solicitud de un resumen curricular de </w:t>
      </w:r>
      <w:r w:rsidRPr="00371A9C">
        <w:rPr>
          <w:rFonts w:ascii="Arial" w:hAnsi="Arial" w:cs="Arial"/>
          <w:b/>
          <w:sz w:val="28"/>
          <w:szCs w:val="24"/>
        </w:rPr>
        <w:t xml:space="preserve">una o dos cuartillas (hojas) </w:t>
      </w:r>
      <w:r w:rsidRPr="00371A9C">
        <w:rPr>
          <w:rFonts w:ascii="Arial" w:hAnsi="Arial" w:cs="Arial"/>
          <w:sz w:val="28"/>
          <w:szCs w:val="24"/>
        </w:rPr>
        <w:t>del Director o Asesor propuesto</w:t>
      </w:r>
      <w:r w:rsidR="000C1891" w:rsidRPr="00371A9C">
        <w:rPr>
          <w:rFonts w:ascii="Arial" w:hAnsi="Arial" w:cs="Arial"/>
          <w:sz w:val="28"/>
          <w:szCs w:val="24"/>
        </w:rPr>
        <w:t xml:space="preserve"> (</w:t>
      </w:r>
      <w:r w:rsidR="000C1891" w:rsidRPr="00371A9C">
        <w:rPr>
          <w:rFonts w:ascii="Arial" w:hAnsi="Arial" w:cs="Arial"/>
          <w:b/>
          <w:sz w:val="28"/>
          <w:szCs w:val="24"/>
        </w:rPr>
        <w:t>no enviar currículum completo</w:t>
      </w:r>
      <w:r w:rsidR="000C1891" w:rsidRPr="00371A9C">
        <w:rPr>
          <w:rFonts w:ascii="Arial" w:hAnsi="Arial" w:cs="Arial"/>
          <w:sz w:val="28"/>
          <w:szCs w:val="24"/>
        </w:rPr>
        <w:t>)</w:t>
      </w:r>
      <w:r w:rsidRPr="00371A9C">
        <w:rPr>
          <w:rFonts w:ascii="Arial" w:hAnsi="Arial" w:cs="Arial"/>
          <w:sz w:val="28"/>
          <w:szCs w:val="24"/>
        </w:rPr>
        <w:t xml:space="preserve">; donde se destaque </w:t>
      </w:r>
      <w:r w:rsidRPr="00371A9C">
        <w:rPr>
          <w:rFonts w:ascii="Arial" w:hAnsi="Arial" w:cs="Arial"/>
          <w:b/>
          <w:sz w:val="28"/>
          <w:szCs w:val="24"/>
        </w:rPr>
        <w:t xml:space="preserve">que </w:t>
      </w:r>
      <w:r w:rsidR="001A193B" w:rsidRPr="00371A9C">
        <w:rPr>
          <w:rFonts w:ascii="Arial" w:hAnsi="Arial" w:cs="Arial"/>
          <w:b/>
          <w:sz w:val="28"/>
          <w:szCs w:val="24"/>
        </w:rPr>
        <w:t xml:space="preserve">reúnen </w:t>
      </w:r>
      <w:r w:rsidRPr="00371A9C">
        <w:rPr>
          <w:rFonts w:ascii="Arial" w:hAnsi="Arial" w:cs="Arial"/>
          <w:b/>
          <w:sz w:val="28"/>
          <w:szCs w:val="24"/>
        </w:rPr>
        <w:t>los siguientes requisitos</w:t>
      </w:r>
      <w:r w:rsidR="00315EF1" w:rsidRPr="00371A9C">
        <w:rPr>
          <w:rFonts w:ascii="Arial" w:hAnsi="Arial" w:cs="Arial"/>
          <w:b/>
          <w:sz w:val="28"/>
          <w:szCs w:val="24"/>
        </w:rPr>
        <w:t xml:space="preserve"> a, b y c</w:t>
      </w:r>
      <w:r w:rsidRPr="00371A9C">
        <w:rPr>
          <w:rFonts w:ascii="Arial" w:hAnsi="Arial" w:cs="Arial"/>
          <w:b/>
          <w:sz w:val="28"/>
          <w:szCs w:val="24"/>
        </w:rPr>
        <w:t>:</w:t>
      </w:r>
    </w:p>
    <w:p w:rsidR="00315EF1" w:rsidRPr="00371A9C" w:rsidRDefault="00315EF1" w:rsidP="008A3833">
      <w:pPr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b/>
          <w:sz w:val="28"/>
          <w:szCs w:val="24"/>
        </w:rPr>
        <w:t>Nombre completo con grado académico abreviado</w:t>
      </w:r>
    </w:p>
    <w:p w:rsidR="000F361A" w:rsidRPr="00371A9C" w:rsidRDefault="000F361A" w:rsidP="00970A8A">
      <w:pPr>
        <w:spacing w:after="0" w:line="276" w:lineRule="auto"/>
        <w:ind w:left="708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 xml:space="preserve">a) </w:t>
      </w:r>
      <w:r w:rsidR="00BB0A10" w:rsidRPr="00371A9C">
        <w:rPr>
          <w:rFonts w:ascii="Arial" w:hAnsi="Arial" w:cs="Arial"/>
          <w:sz w:val="28"/>
          <w:szCs w:val="24"/>
        </w:rPr>
        <w:t>Tener el grado de licenciatura</w:t>
      </w:r>
      <w:r w:rsidRPr="00371A9C">
        <w:rPr>
          <w:rFonts w:ascii="Arial" w:hAnsi="Arial" w:cs="Arial"/>
          <w:sz w:val="28"/>
          <w:szCs w:val="24"/>
        </w:rPr>
        <w:t>, maestría o doctorado.</w:t>
      </w:r>
    </w:p>
    <w:p w:rsidR="000F361A" w:rsidRPr="00371A9C" w:rsidRDefault="000F361A" w:rsidP="005F0C9B">
      <w:pPr>
        <w:spacing w:after="0" w:line="276" w:lineRule="auto"/>
        <w:ind w:left="708"/>
        <w:jc w:val="both"/>
        <w:rPr>
          <w:rFonts w:ascii="Arial" w:hAnsi="Arial" w:cs="Arial"/>
          <w:color w:val="FF0000"/>
          <w:sz w:val="28"/>
          <w:szCs w:val="24"/>
        </w:rPr>
      </w:pPr>
      <w:r w:rsidRPr="00371A9C">
        <w:rPr>
          <w:rFonts w:ascii="Arial" w:hAnsi="Arial" w:cs="Arial"/>
          <w:color w:val="FF0000"/>
          <w:sz w:val="28"/>
          <w:szCs w:val="24"/>
        </w:rPr>
        <w:t xml:space="preserve">Grados académicos año e institución </w:t>
      </w:r>
    </w:p>
    <w:p w:rsidR="000F361A" w:rsidRPr="00371A9C" w:rsidRDefault="000F361A" w:rsidP="00970A8A">
      <w:pPr>
        <w:spacing w:after="0" w:line="276" w:lineRule="auto"/>
        <w:ind w:left="708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b) Estar ded</w:t>
      </w:r>
      <w:r w:rsidR="00D30A52" w:rsidRPr="00371A9C">
        <w:rPr>
          <w:rFonts w:ascii="Arial" w:hAnsi="Arial" w:cs="Arial"/>
          <w:sz w:val="28"/>
          <w:szCs w:val="24"/>
        </w:rPr>
        <w:t xml:space="preserve">icados a actividades académicas </w:t>
      </w:r>
      <w:r w:rsidRPr="00371A9C">
        <w:rPr>
          <w:rFonts w:ascii="Arial" w:hAnsi="Arial" w:cs="Arial"/>
          <w:sz w:val="28"/>
          <w:szCs w:val="24"/>
        </w:rPr>
        <w:t xml:space="preserve">o profesionales relacionadas con la disciplina de la licenciatura correspondiente. </w:t>
      </w:r>
      <w:r w:rsidR="00B94DB8" w:rsidRPr="00371A9C">
        <w:rPr>
          <w:rFonts w:ascii="Arial" w:hAnsi="Arial" w:cs="Arial"/>
          <w:b/>
          <w:sz w:val="28"/>
          <w:szCs w:val="24"/>
        </w:rPr>
        <w:t>Deben cumplir con lo solicitado en el numeral 1 o con el 2</w:t>
      </w:r>
    </w:p>
    <w:p w:rsidR="00D30A52" w:rsidRPr="00371A9C" w:rsidRDefault="00D30A52" w:rsidP="003731E4">
      <w:pPr>
        <w:spacing w:after="0" w:line="240" w:lineRule="auto"/>
        <w:ind w:left="708" w:firstLine="708"/>
        <w:jc w:val="both"/>
        <w:rPr>
          <w:rFonts w:ascii="Arial" w:hAnsi="Arial" w:cs="Arial"/>
          <w:color w:val="FF0000"/>
          <w:sz w:val="28"/>
          <w:szCs w:val="24"/>
        </w:rPr>
      </w:pPr>
      <w:r w:rsidRPr="00371A9C">
        <w:rPr>
          <w:rFonts w:ascii="Arial" w:hAnsi="Arial" w:cs="Arial"/>
          <w:color w:val="FF0000"/>
          <w:sz w:val="28"/>
          <w:szCs w:val="24"/>
        </w:rPr>
        <w:t xml:space="preserve">1. Para actividades académicas se debe tener </w:t>
      </w:r>
      <w:r w:rsidRPr="00371A9C">
        <w:rPr>
          <w:rFonts w:ascii="Arial" w:hAnsi="Arial" w:cs="Arial"/>
          <w:b/>
          <w:color w:val="FF0000"/>
          <w:sz w:val="28"/>
          <w:szCs w:val="24"/>
        </w:rPr>
        <w:t>horas contratadas</w:t>
      </w:r>
      <w:r w:rsidRPr="00371A9C">
        <w:rPr>
          <w:rFonts w:ascii="Arial" w:hAnsi="Arial" w:cs="Arial"/>
          <w:color w:val="FF0000"/>
          <w:sz w:val="28"/>
          <w:szCs w:val="24"/>
        </w:rPr>
        <w:t xml:space="preserve"> para impartir clases (no se acepta</w:t>
      </w:r>
      <w:r w:rsidR="00C80BFA" w:rsidRPr="00371A9C">
        <w:rPr>
          <w:rFonts w:ascii="Arial" w:hAnsi="Arial" w:cs="Arial"/>
          <w:color w:val="FF0000"/>
          <w:sz w:val="28"/>
          <w:szCs w:val="24"/>
        </w:rPr>
        <w:t xml:space="preserve">n horas </w:t>
      </w:r>
      <w:r w:rsidRPr="00371A9C">
        <w:rPr>
          <w:rFonts w:ascii="Arial" w:hAnsi="Arial" w:cs="Arial"/>
          <w:color w:val="FF0000"/>
          <w:sz w:val="28"/>
          <w:szCs w:val="24"/>
        </w:rPr>
        <w:t>como profesor invitado</w:t>
      </w:r>
      <w:r w:rsidR="00C80BFA" w:rsidRPr="00371A9C">
        <w:rPr>
          <w:rFonts w:ascii="Arial" w:hAnsi="Arial" w:cs="Arial"/>
          <w:color w:val="FF0000"/>
          <w:sz w:val="28"/>
          <w:szCs w:val="24"/>
        </w:rPr>
        <w:t xml:space="preserve"> </w:t>
      </w:r>
      <w:r w:rsidR="00371A9C">
        <w:rPr>
          <w:rFonts w:ascii="Arial" w:hAnsi="Arial" w:cs="Arial"/>
          <w:color w:val="FF0000"/>
          <w:sz w:val="28"/>
          <w:szCs w:val="24"/>
        </w:rPr>
        <w:t>u</w:t>
      </w:r>
      <w:r w:rsidR="00C80BFA" w:rsidRPr="00371A9C">
        <w:rPr>
          <w:rFonts w:ascii="Arial" w:hAnsi="Arial" w:cs="Arial"/>
          <w:color w:val="FF0000"/>
          <w:sz w:val="28"/>
          <w:szCs w:val="24"/>
        </w:rPr>
        <w:t xml:space="preserve"> horas impartidas c</w:t>
      </w:r>
      <w:r w:rsidRPr="00371A9C">
        <w:rPr>
          <w:rFonts w:ascii="Arial" w:hAnsi="Arial" w:cs="Arial"/>
          <w:color w:val="FF0000"/>
          <w:sz w:val="28"/>
          <w:szCs w:val="24"/>
        </w:rPr>
        <w:t>omo parte de una beca</w:t>
      </w:r>
      <w:r w:rsidR="00C80BFA" w:rsidRPr="00371A9C">
        <w:rPr>
          <w:rFonts w:ascii="Arial" w:hAnsi="Arial" w:cs="Arial"/>
          <w:color w:val="FF0000"/>
          <w:sz w:val="28"/>
          <w:szCs w:val="24"/>
        </w:rPr>
        <w:t>, tampoco cursos impartidos por única ocasión</w:t>
      </w:r>
      <w:r w:rsidRPr="00371A9C">
        <w:rPr>
          <w:rFonts w:ascii="Arial" w:hAnsi="Arial" w:cs="Arial"/>
          <w:color w:val="FF0000"/>
          <w:sz w:val="28"/>
          <w:szCs w:val="24"/>
        </w:rPr>
        <w:t>)</w:t>
      </w:r>
    </w:p>
    <w:p w:rsidR="00C80BFA" w:rsidRPr="00371A9C" w:rsidRDefault="00C80BFA" w:rsidP="003731E4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8"/>
          <w:szCs w:val="24"/>
        </w:rPr>
      </w:pPr>
      <w:r w:rsidRPr="00371A9C">
        <w:rPr>
          <w:rFonts w:ascii="Arial" w:hAnsi="Arial" w:cs="Arial"/>
          <w:color w:val="FF0000"/>
          <w:sz w:val="28"/>
          <w:szCs w:val="24"/>
        </w:rPr>
        <w:t xml:space="preserve">Colocar la asignatura o materia (de un plan de estudios), el número </w:t>
      </w:r>
      <w:r w:rsidR="00E924BF">
        <w:rPr>
          <w:rFonts w:ascii="Arial" w:hAnsi="Arial" w:cs="Arial"/>
          <w:color w:val="FF0000"/>
          <w:sz w:val="28"/>
          <w:szCs w:val="24"/>
        </w:rPr>
        <w:t>de horas semanales, el periodo</w:t>
      </w:r>
    </w:p>
    <w:p w:rsidR="00D30A52" w:rsidRPr="00371A9C" w:rsidRDefault="00C80BFA" w:rsidP="003731E4">
      <w:pPr>
        <w:spacing w:after="0" w:line="240" w:lineRule="auto"/>
        <w:ind w:left="708" w:firstLine="708"/>
        <w:jc w:val="both"/>
        <w:rPr>
          <w:rFonts w:ascii="Arial" w:hAnsi="Arial" w:cs="Arial"/>
          <w:color w:val="FF0000"/>
          <w:sz w:val="28"/>
          <w:szCs w:val="24"/>
        </w:rPr>
      </w:pPr>
      <w:r w:rsidRPr="00371A9C">
        <w:rPr>
          <w:rFonts w:ascii="Arial" w:hAnsi="Arial" w:cs="Arial"/>
          <w:color w:val="FF0000"/>
          <w:sz w:val="28"/>
          <w:szCs w:val="24"/>
        </w:rPr>
        <w:t xml:space="preserve">2. </w:t>
      </w:r>
      <w:r w:rsidR="00D30A52" w:rsidRPr="00371A9C">
        <w:rPr>
          <w:rFonts w:ascii="Arial" w:hAnsi="Arial" w:cs="Arial"/>
          <w:color w:val="FF0000"/>
          <w:sz w:val="28"/>
          <w:szCs w:val="24"/>
        </w:rPr>
        <w:t>P</w:t>
      </w:r>
      <w:r w:rsidR="000F361A" w:rsidRPr="00371A9C">
        <w:rPr>
          <w:rFonts w:ascii="Arial" w:hAnsi="Arial" w:cs="Arial"/>
          <w:color w:val="FF0000"/>
          <w:sz w:val="28"/>
          <w:szCs w:val="24"/>
        </w:rPr>
        <w:t>ara actividades profesionales poner los puestos que se han ocupado, institución y el periodo</w:t>
      </w:r>
      <w:r w:rsidR="00371A9C">
        <w:rPr>
          <w:rFonts w:ascii="Arial" w:hAnsi="Arial" w:cs="Arial"/>
          <w:color w:val="FF0000"/>
          <w:sz w:val="28"/>
          <w:szCs w:val="24"/>
        </w:rPr>
        <w:t xml:space="preserve"> (Ej. Agosto de 2015 – Diciembre</w:t>
      </w:r>
      <w:r w:rsidR="007F4C19">
        <w:rPr>
          <w:rFonts w:ascii="Arial" w:hAnsi="Arial" w:cs="Arial"/>
          <w:color w:val="FF0000"/>
          <w:sz w:val="28"/>
          <w:szCs w:val="24"/>
        </w:rPr>
        <w:t xml:space="preserve"> de</w:t>
      </w:r>
      <w:r w:rsidR="00371A9C">
        <w:rPr>
          <w:rFonts w:ascii="Arial" w:hAnsi="Arial" w:cs="Arial"/>
          <w:color w:val="FF0000"/>
          <w:sz w:val="28"/>
          <w:szCs w:val="24"/>
        </w:rPr>
        <w:t xml:space="preserve"> 2024)</w:t>
      </w:r>
      <w:r w:rsidR="000F361A" w:rsidRPr="00371A9C">
        <w:rPr>
          <w:rFonts w:ascii="Arial" w:hAnsi="Arial" w:cs="Arial"/>
          <w:color w:val="FF0000"/>
          <w:sz w:val="28"/>
          <w:szCs w:val="24"/>
        </w:rPr>
        <w:t>.</w:t>
      </w:r>
      <w:r w:rsidR="00371A9C">
        <w:rPr>
          <w:rFonts w:ascii="Arial" w:hAnsi="Arial" w:cs="Arial"/>
          <w:color w:val="FF0000"/>
          <w:sz w:val="28"/>
          <w:szCs w:val="24"/>
        </w:rPr>
        <w:t xml:space="preserve"> </w:t>
      </w:r>
    </w:p>
    <w:p w:rsidR="00A75253" w:rsidRPr="00371A9C" w:rsidRDefault="00A75253" w:rsidP="003731E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4"/>
        </w:rPr>
      </w:pPr>
    </w:p>
    <w:p w:rsidR="00C31E63" w:rsidRPr="00371A9C" w:rsidRDefault="00371A9C" w:rsidP="003731E4">
      <w:pPr>
        <w:spacing w:after="0" w:line="240" w:lineRule="auto"/>
        <w:ind w:left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c) T</w:t>
      </w:r>
      <w:r w:rsidR="00C31E63" w:rsidRPr="00371A9C">
        <w:rPr>
          <w:rFonts w:ascii="Arial" w:hAnsi="Arial" w:cs="Arial"/>
          <w:sz w:val="28"/>
          <w:szCs w:val="24"/>
        </w:rPr>
        <w:t>ener una producción académica o profesional reciente y reconocida.</w:t>
      </w:r>
    </w:p>
    <w:p w:rsidR="00970A8A" w:rsidRPr="00371A9C" w:rsidRDefault="00970A8A" w:rsidP="003731E4">
      <w:pPr>
        <w:spacing w:after="0" w:line="240" w:lineRule="auto"/>
        <w:ind w:left="708"/>
        <w:rPr>
          <w:rFonts w:ascii="Arial" w:hAnsi="Arial" w:cs="Arial"/>
          <w:color w:val="FF0000"/>
          <w:sz w:val="28"/>
          <w:szCs w:val="24"/>
        </w:rPr>
      </w:pPr>
      <w:r w:rsidRPr="00371A9C">
        <w:rPr>
          <w:rFonts w:ascii="Arial" w:hAnsi="Arial" w:cs="Arial"/>
          <w:color w:val="FF0000"/>
          <w:sz w:val="28"/>
          <w:szCs w:val="24"/>
        </w:rPr>
        <w:t xml:space="preserve">Se puede incluir: Proyectos, artículos, libros, capítulos de libros, servicios sociales, </w:t>
      </w:r>
      <w:r w:rsidR="00E757E8">
        <w:rPr>
          <w:rFonts w:ascii="Arial" w:hAnsi="Arial" w:cs="Arial"/>
          <w:color w:val="FF0000"/>
          <w:sz w:val="28"/>
          <w:szCs w:val="24"/>
        </w:rPr>
        <w:t>tes</w:t>
      </w:r>
      <w:r w:rsidR="00E757E8" w:rsidRPr="00371A9C">
        <w:rPr>
          <w:rFonts w:ascii="Arial" w:hAnsi="Arial" w:cs="Arial"/>
          <w:color w:val="FF0000"/>
          <w:sz w:val="28"/>
          <w:szCs w:val="24"/>
        </w:rPr>
        <w:t>istas</w:t>
      </w:r>
      <w:r w:rsidRPr="00371A9C">
        <w:rPr>
          <w:rFonts w:ascii="Arial" w:hAnsi="Arial" w:cs="Arial"/>
          <w:color w:val="FF0000"/>
          <w:sz w:val="28"/>
          <w:szCs w:val="24"/>
        </w:rPr>
        <w:t>, entre otros. (la productividad de los últimos 5 años)</w:t>
      </w:r>
    </w:p>
    <w:p w:rsidR="00970A8A" w:rsidRPr="00371A9C" w:rsidRDefault="00970A8A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El Resumen curricular debe contener la información que pruebe que se cumple con los tres incisos</w:t>
      </w:r>
      <w:r w:rsidR="00B94DB8" w:rsidRPr="00371A9C">
        <w:rPr>
          <w:rFonts w:ascii="Arial" w:hAnsi="Arial" w:cs="Arial"/>
          <w:sz w:val="28"/>
          <w:szCs w:val="24"/>
        </w:rPr>
        <w:t xml:space="preserve"> a, b y c</w:t>
      </w:r>
      <w:r w:rsidRPr="00371A9C">
        <w:rPr>
          <w:rFonts w:ascii="Arial" w:hAnsi="Arial" w:cs="Arial"/>
          <w:sz w:val="28"/>
          <w:szCs w:val="24"/>
        </w:rPr>
        <w:t xml:space="preserve"> (</w:t>
      </w:r>
      <w:r w:rsidRPr="00371A9C">
        <w:rPr>
          <w:rFonts w:ascii="Arial" w:hAnsi="Arial" w:cs="Arial"/>
          <w:b/>
          <w:sz w:val="28"/>
          <w:szCs w:val="24"/>
        </w:rPr>
        <w:t>no incluir otra información</w:t>
      </w:r>
      <w:r w:rsidRPr="00371A9C">
        <w:rPr>
          <w:rFonts w:ascii="Arial" w:hAnsi="Arial" w:cs="Arial"/>
          <w:sz w:val="28"/>
          <w:szCs w:val="24"/>
        </w:rPr>
        <w:t>)</w:t>
      </w:r>
      <w:r w:rsidR="00A75253" w:rsidRPr="00371A9C">
        <w:rPr>
          <w:rFonts w:ascii="Arial" w:hAnsi="Arial" w:cs="Arial"/>
          <w:sz w:val="28"/>
          <w:szCs w:val="24"/>
        </w:rPr>
        <w:t xml:space="preserve"> de no cumplir con alguno de los tres apartados no se aprobará la solicitud.</w:t>
      </w:r>
    </w:p>
    <w:p w:rsidR="000A5DF5" w:rsidRPr="00371A9C" w:rsidRDefault="000A5DF5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782157" w:rsidRPr="00371A9C" w:rsidRDefault="00610E69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b/>
          <w:sz w:val="28"/>
          <w:szCs w:val="24"/>
        </w:rPr>
        <w:t>La soli</w:t>
      </w:r>
      <w:r w:rsidR="00A75253" w:rsidRPr="00371A9C">
        <w:rPr>
          <w:rFonts w:ascii="Arial" w:hAnsi="Arial" w:cs="Arial"/>
          <w:b/>
          <w:sz w:val="28"/>
          <w:szCs w:val="24"/>
        </w:rPr>
        <w:t>citud</w:t>
      </w:r>
      <w:r w:rsidR="00A75253" w:rsidRPr="00371A9C">
        <w:rPr>
          <w:rFonts w:ascii="Arial" w:hAnsi="Arial" w:cs="Arial"/>
          <w:sz w:val="28"/>
          <w:szCs w:val="24"/>
        </w:rPr>
        <w:t xml:space="preserve"> debe incluir </w:t>
      </w:r>
      <w:r w:rsidRPr="00371A9C">
        <w:rPr>
          <w:rFonts w:ascii="Arial" w:hAnsi="Arial" w:cs="Arial"/>
          <w:sz w:val="28"/>
          <w:szCs w:val="24"/>
        </w:rPr>
        <w:t>nombre completo</w:t>
      </w:r>
      <w:r w:rsidR="00970A8A" w:rsidRPr="00371A9C">
        <w:rPr>
          <w:rFonts w:ascii="Arial" w:hAnsi="Arial" w:cs="Arial"/>
          <w:sz w:val="28"/>
          <w:szCs w:val="24"/>
        </w:rPr>
        <w:t xml:space="preserve"> del alumno iniciando por el primer apellido</w:t>
      </w:r>
      <w:r w:rsidRPr="00371A9C">
        <w:rPr>
          <w:rFonts w:ascii="Arial" w:hAnsi="Arial" w:cs="Arial"/>
          <w:sz w:val="28"/>
          <w:szCs w:val="24"/>
        </w:rPr>
        <w:t xml:space="preserve">, </w:t>
      </w:r>
      <w:r w:rsidR="00371A9C">
        <w:rPr>
          <w:rFonts w:ascii="Arial" w:hAnsi="Arial" w:cs="Arial"/>
          <w:sz w:val="28"/>
          <w:szCs w:val="24"/>
        </w:rPr>
        <w:t>carrera del sustentante,</w:t>
      </w:r>
      <w:r w:rsidR="00970A8A" w:rsidRPr="00371A9C">
        <w:rPr>
          <w:rFonts w:ascii="Arial" w:hAnsi="Arial" w:cs="Arial"/>
          <w:sz w:val="28"/>
          <w:szCs w:val="24"/>
        </w:rPr>
        <w:t xml:space="preserve"> opción de titulación</w:t>
      </w:r>
      <w:r w:rsidR="005F0C9B" w:rsidRPr="00371A9C">
        <w:rPr>
          <w:rFonts w:ascii="Arial" w:hAnsi="Arial" w:cs="Arial"/>
          <w:sz w:val="28"/>
          <w:szCs w:val="24"/>
        </w:rPr>
        <w:t>, n</w:t>
      </w:r>
      <w:r w:rsidR="00A75253" w:rsidRPr="00371A9C">
        <w:rPr>
          <w:rFonts w:ascii="Arial" w:hAnsi="Arial" w:cs="Arial"/>
          <w:sz w:val="28"/>
          <w:szCs w:val="24"/>
        </w:rPr>
        <w:t>ombre con grado académico</w:t>
      </w:r>
      <w:r w:rsidR="00FF2613">
        <w:rPr>
          <w:rFonts w:ascii="Arial" w:hAnsi="Arial" w:cs="Arial"/>
          <w:sz w:val="28"/>
          <w:szCs w:val="24"/>
        </w:rPr>
        <w:t xml:space="preserve"> (abreviado)</w:t>
      </w:r>
      <w:r w:rsidR="00A75253" w:rsidRPr="00371A9C">
        <w:rPr>
          <w:rFonts w:ascii="Arial" w:hAnsi="Arial" w:cs="Arial"/>
          <w:sz w:val="28"/>
          <w:szCs w:val="24"/>
        </w:rPr>
        <w:t xml:space="preserve"> de la persona propuesta c</w:t>
      </w:r>
      <w:r w:rsidR="00E757E8">
        <w:rPr>
          <w:rFonts w:ascii="Arial" w:hAnsi="Arial" w:cs="Arial"/>
          <w:sz w:val="28"/>
          <w:szCs w:val="24"/>
        </w:rPr>
        <w:t>omo director o asesor de tesis, una breve justificación de la solicitud y</w:t>
      </w:r>
      <w:r w:rsidR="00A75253" w:rsidRPr="00371A9C">
        <w:rPr>
          <w:rFonts w:ascii="Arial" w:hAnsi="Arial" w:cs="Arial"/>
          <w:sz w:val="28"/>
          <w:szCs w:val="24"/>
        </w:rPr>
        <w:t xml:space="preserve"> firma del sustentante</w:t>
      </w:r>
      <w:r w:rsidR="00BE4702">
        <w:rPr>
          <w:rFonts w:ascii="Arial" w:hAnsi="Arial" w:cs="Arial"/>
          <w:sz w:val="28"/>
          <w:szCs w:val="24"/>
        </w:rPr>
        <w:t xml:space="preserve"> (en una cuartilla)</w:t>
      </w:r>
      <w:r w:rsidR="00A75253" w:rsidRPr="00371A9C">
        <w:rPr>
          <w:rFonts w:ascii="Arial" w:hAnsi="Arial" w:cs="Arial"/>
          <w:sz w:val="28"/>
          <w:szCs w:val="24"/>
        </w:rPr>
        <w:t>.</w:t>
      </w:r>
    </w:p>
    <w:p w:rsidR="00315EF1" w:rsidRPr="00371A9C" w:rsidRDefault="00315EF1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B94DB8" w:rsidRPr="00371A9C" w:rsidRDefault="005F0C9B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Ambos documentos</w:t>
      </w:r>
      <w:r w:rsidR="00FF2613">
        <w:rPr>
          <w:rFonts w:ascii="Arial" w:hAnsi="Arial" w:cs="Arial"/>
          <w:sz w:val="28"/>
          <w:szCs w:val="24"/>
        </w:rPr>
        <w:t>,</w:t>
      </w:r>
      <w:r w:rsidRPr="00371A9C">
        <w:rPr>
          <w:rFonts w:ascii="Arial" w:hAnsi="Arial" w:cs="Arial"/>
          <w:sz w:val="28"/>
          <w:szCs w:val="24"/>
        </w:rPr>
        <w:t xml:space="preserve"> la </w:t>
      </w:r>
      <w:r w:rsidR="001A193B" w:rsidRPr="00371A9C">
        <w:rPr>
          <w:rFonts w:ascii="Arial" w:hAnsi="Arial" w:cs="Arial"/>
          <w:sz w:val="28"/>
          <w:szCs w:val="24"/>
        </w:rPr>
        <w:t xml:space="preserve">solicitud firmada por el sustentante y el resumen curricular </w:t>
      </w:r>
      <w:r w:rsidR="00610E69" w:rsidRPr="00371A9C">
        <w:rPr>
          <w:rFonts w:ascii="Arial" w:hAnsi="Arial" w:cs="Arial"/>
          <w:sz w:val="28"/>
          <w:szCs w:val="24"/>
        </w:rPr>
        <w:t xml:space="preserve">del director o asesor </w:t>
      </w:r>
      <w:r w:rsidR="001A193B" w:rsidRPr="00371A9C">
        <w:rPr>
          <w:rFonts w:ascii="Arial" w:hAnsi="Arial" w:cs="Arial"/>
          <w:sz w:val="28"/>
          <w:szCs w:val="24"/>
        </w:rPr>
        <w:t xml:space="preserve">deberán ser </w:t>
      </w:r>
      <w:r w:rsidR="00B94DB8" w:rsidRPr="00371A9C">
        <w:rPr>
          <w:rFonts w:ascii="Arial" w:hAnsi="Arial" w:cs="Arial"/>
          <w:sz w:val="28"/>
          <w:szCs w:val="24"/>
        </w:rPr>
        <w:t>entregados en la Dirección para su aprobación</w:t>
      </w:r>
      <w:r w:rsidR="00FF2613">
        <w:rPr>
          <w:rFonts w:ascii="Arial" w:hAnsi="Arial" w:cs="Arial"/>
          <w:sz w:val="28"/>
          <w:szCs w:val="24"/>
        </w:rPr>
        <w:t>.</w:t>
      </w:r>
      <w:r w:rsidR="00E924BF">
        <w:rPr>
          <w:rFonts w:ascii="Arial" w:hAnsi="Arial" w:cs="Arial"/>
          <w:sz w:val="28"/>
          <w:szCs w:val="24"/>
        </w:rPr>
        <w:t xml:space="preserve"> </w:t>
      </w:r>
      <w:r w:rsidR="00E924BF" w:rsidRPr="00E924BF">
        <w:rPr>
          <w:rFonts w:ascii="Arial" w:hAnsi="Arial" w:cs="Arial"/>
          <w:b/>
          <w:sz w:val="28"/>
          <w:szCs w:val="24"/>
        </w:rPr>
        <w:t xml:space="preserve">No </w:t>
      </w:r>
      <w:r w:rsidR="004F1C98">
        <w:rPr>
          <w:rFonts w:ascii="Arial" w:hAnsi="Arial" w:cs="Arial"/>
          <w:b/>
          <w:sz w:val="28"/>
          <w:szCs w:val="24"/>
        </w:rPr>
        <w:t xml:space="preserve">se </w:t>
      </w:r>
      <w:r w:rsidR="00E924BF" w:rsidRPr="00E924BF">
        <w:rPr>
          <w:rFonts w:ascii="Arial" w:hAnsi="Arial" w:cs="Arial"/>
          <w:b/>
          <w:sz w:val="28"/>
          <w:szCs w:val="24"/>
        </w:rPr>
        <w:t>reciben vía correo electrónico.</w:t>
      </w:r>
    </w:p>
    <w:p w:rsidR="005F0C9B" w:rsidRPr="00371A9C" w:rsidRDefault="008A3833" w:rsidP="003731E4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 xml:space="preserve">Si el resultado es favorable </w:t>
      </w:r>
      <w:r w:rsidR="00B94DB8" w:rsidRPr="00371A9C">
        <w:rPr>
          <w:rFonts w:ascii="Arial" w:hAnsi="Arial" w:cs="Arial"/>
          <w:sz w:val="28"/>
          <w:szCs w:val="24"/>
        </w:rPr>
        <w:t>el documento con el Vo.Bo</w:t>
      </w:r>
      <w:r w:rsidR="00004511">
        <w:rPr>
          <w:rFonts w:ascii="Arial" w:hAnsi="Arial" w:cs="Arial"/>
          <w:sz w:val="28"/>
          <w:szCs w:val="24"/>
        </w:rPr>
        <w:t>.</w:t>
      </w:r>
      <w:r w:rsidR="00B94DB8" w:rsidRPr="00371A9C">
        <w:rPr>
          <w:rFonts w:ascii="Arial" w:hAnsi="Arial" w:cs="Arial"/>
          <w:sz w:val="28"/>
          <w:szCs w:val="24"/>
        </w:rPr>
        <w:t xml:space="preserve">, </w:t>
      </w:r>
      <w:r w:rsidR="00E924BF">
        <w:rPr>
          <w:rFonts w:ascii="Arial" w:hAnsi="Arial" w:cs="Arial"/>
          <w:sz w:val="28"/>
          <w:szCs w:val="24"/>
        </w:rPr>
        <w:t xml:space="preserve">se regresa al alumno para que sea </w:t>
      </w:r>
      <w:r w:rsidR="00B94DB8" w:rsidRPr="00371A9C">
        <w:rPr>
          <w:rFonts w:ascii="Arial" w:hAnsi="Arial" w:cs="Arial"/>
          <w:sz w:val="28"/>
          <w:szCs w:val="24"/>
        </w:rPr>
        <w:t xml:space="preserve">entregado en </w:t>
      </w:r>
      <w:r w:rsidR="00BD4411" w:rsidRPr="00371A9C">
        <w:rPr>
          <w:rFonts w:ascii="Arial" w:hAnsi="Arial" w:cs="Arial"/>
          <w:sz w:val="28"/>
          <w:szCs w:val="24"/>
        </w:rPr>
        <w:t>la Unidad de Administración E</w:t>
      </w:r>
      <w:r w:rsidR="00E2322E" w:rsidRPr="00371A9C">
        <w:rPr>
          <w:rFonts w:ascii="Arial" w:hAnsi="Arial" w:cs="Arial"/>
          <w:sz w:val="28"/>
          <w:szCs w:val="24"/>
        </w:rPr>
        <w:t>scolar</w:t>
      </w:r>
      <w:r w:rsidR="00405005">
        <w:rPr>
          <w:rFonts w:ascii="Arial" w:hAnsi="Arial" w:cs="Arial"/>
          <w:sz w:val="28"/>
          <w:szCs w:val="24"/>
        </w:rPr>
        <w:t xml:space="preserve"> (Escolares)</w:t>
      </w:r>
      <w:r w:rsidR="00E2322E" w:rsidRPr="00371A9C">
        <w:rPr>
          <w:rFonts w:ascii="Arial" w:hAnsi="Arial" w:cs="Arial"/>
          <w:sz w:val="28"/>
          <w:szCs w:val="24"/>
        </w:rPr>
        <w:t xml:space="preserve"> </w:t>
      </w:r>
      <w:r w:rsidR="00E924BF">
        <w:rPr>
          <w:rFonts w:ascii="Arial" w:hAnsi="Arial" w:cs="Arial"/>
          <w:sz w:val="28"/>
          <w:szCs w:val="24"/>
        </w:rPr>
        <w:t xml:space="preserve">campus 1 </w:t>
      </w:r>
      <w:r w:rsidR="00E2322E" w:rsidRPr="00371A9C">
        <w:rPr>
          <w:rFonts w:ascii="Arial" w:hAnsi="Arial" w:cs="Arial"/>
          <w:sz w:val="28"/>
          <w:szCs w:val="24"/>
        </w:rPr>
        <w:t>para ser</w:t>
      </w:r>
      <w:r w:rsidR="00E924BF">
        <w:rPr>
          <w:rFonts w:ascii="Arial" w:hAnsi="Arial" w:cs="Arial"/>
          <w:sz w:val="28"/>
          <w:szCs w:val="24"/>
        </w:rPr>
        <w:t xml:space="preserve"> integrado al listado y pueda </w:t>
      </w:r>
      <w:r w:rsidRPr="00371A9C">
        <w:rPr>
          <w:rFonts w:ascii="Arial" w:hAnsi="Arial" w:cs="Arial"/>
          <w:sz w:val="28"/>
          <w:szCs w:val="24"/>
        </w:rPr>
        <w:t>continuar con tu trámite de registro de tesis.</w:t>
      </w:r>
    </w:p>
    <w:p w:rsidR="00134DA1" w:rsidRPr="00371A9C" w:rsidRDefault="00134DA1" w:rsidP="003731E4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6F2AFD" w:rsidRPr="00371A9C" w:rsidRDefault="006F2AFD" w:rsidP="003731E4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71A9C">
        <w:rPr>
          <w:rFonts w:ascii="Arial" w:hAnsi="Arial" w:cs="Arial"/>
          <w:b/>
          <w:bCs/>
          <w:sz w:val="28"/>
          <w:szCs w:val="24"/>
        </w:rPr>
        <w:t xml:space="preserve">ATENTAMENTE </w:t>
      </w:r>
    </w:p>
    <w:p w:rsidR="006F2AFD" w:rsidRPr="00371A9C" w:rsidRDefault="006F2AFD" w:rsidP="003731E4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71A9C">
        <w:rPr>
          <w:rFonts w:ascii="Arial" w:hAnsi="Arial" w:cs="Arial"/>
          <w:b/>
          <w:bCs/>
          <w:sz w:val="28"/>
          <w:szCs w:val="24"/>
        </w:rPr>
        <w:t>"POR MI RAZA HABLARÁ EL ESPÍRITU"</w:t>
      </w:r>
    </w:p>
    <w:p w:rsidR="006F2AFD" w:rsidRDefault="00B94DB8" w:rsidP="003731E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371A9C">
        <w:rPr>
          <w:rFonts w:ascii="Arial" w:hAnsi="Arial" w:cs="Arial"/>
          <w:sz w:val="28"/>
          <w:szCs w:val="24"/>
        </w:rPr>
        <w:t>Ciudad de México a 15</w:t>
      </w:r>
      <w:r w:rsidR="006F2AFD" w:rsidRPr="00371A9C">
        <w:rPr>
          <w:rFonts w:ascii="Arial" w:hAnsi="Arial" w:cs="Arial"/>
          <w:sz w:val="28"/>
          <w:szCs w:val="24"/>
        </w:rPr>
        <w:t xml:space="preserve"> de </w:t>
      </w:r>
      <w:r w:rsidRPr="00371A9C">
        <w:rPr>
          <w:rFonts w:ascii="Arial" w:hAnsi="Arial" w:cs="Arial"/>
          <w:sz w:val="28"/>
          <w:szCs w:val="24"/>
        </w:rPr>
        <w:t>enero</w:t>
      </w:r>
      <w:r w:rsidR="00A75253" w:rsidRPr="00371A9C">
        <w:rPr>
          <w:rFonts w:ascii="Arial" w:hAnsi="Arial" w:cs="Arial"/>
          <w:sz w:val="28"/>
          <w:szCs w:val="24"/>
        </w:rPr>
        <w:t xml:space="preserve"> de 202</w:t>
      </w:r>
      <w:r w:rsidRPr="00371A9C">
        <w:rPr>
          <w:rFonts w:ascii="Arial" w:hAnsi="Arial" w:cs="Arial"/>
          <w:sz w:val="28"/>
          <w:szCs w:val="24"/>
        </w:rPr>
        <w:t>5</w:t>
      </w:r>
    </w:p>
    <w:p w:rsidR="003731E4" w:rsidRPr="00371A9C" w:rsidRDefault="003731E4" w:rsidP="003731E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6F2AFD" w:rsidRPr="00371A9C" w:rsidRDefault="006F2AFD" w:rsidP="003731E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371A9C">
        <w:rPr>
          <w:rFonts w:ascii="Arial" w:hAnsi="Arial" w:cs="Arial"/>
          <w:b/>
          <w:sz w:val="28"/>
          <w:szCs w:val="24"/>
        </w:rPr>
        <w:t>Secretaria Particular de la Dirección</w:t>
      </w:r>
    </w:p>
    <w:p w:rsidR="006F2AFD" w:rsidRPr="0045107B" w:rsidRDefault="006F2AFD" w:rsidP="003731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1A9C">
        <w:rPr>
          <w:rFonts w:ascii="Arial" w:hAnsi="Arial" w:cs="Arial"/>
          <w:b/>
          <w:sz w:val="28"/>
          <w:szCs w:val="24"/>
        </w:rPr>
        <w:t>Unidad de Administración Escolar</w:t>
      </w:r>
    </w:p>
    <w:sectPr w:rsidR="006F2AFD" w:rsidRPr="0045107B" w:rsidSect="00371A9C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EF3" w:rsidRDefault="008E4EF3" w:rsidP="0058429D">
      <w:pPr>
        <w:spacing w:after="0" w:line="240" w:lineRule="auto"/>
      </w:pPr>
      <w:r>
        <w:separator/>
      </w:r>
    </w:p>
  </w:endnote>
  <w:endnote w:type="continuationSeparator" w:id="0">
    <w:p w:rsidR="008E4EF3" w:rsidRDefault="008E4EF3" w:rsidP="0058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539904"/>
      <w:docPartObj>
        <w:docPartGallery w:val="Page Numbers (Bottom of Page)"/>
        <w:docPartUnique/>
      </w:docPartObj>
    </w:sdtPr>
    <w:sdtEndPr/>
    <w:sdtContent>
      <w:p w:rsidR="00C31E63" w:rsidRDefault="008F55A2">
        <w:pPr>
          <w:pStyle w:val="Piedepgina"/>
          <w:jc w:val="center"/>
        </w:pPr>
        <w:r>
          <w:fldChar w:fldCharType="begin"/>
        </w:r>
        <w:r w:rsidR="00A75253">
          <w:instrText>PAGE   \* MERGEFORMAT</w:instrText>
        </w:r>
        <w:r>
          <w:fldChar w:fldCharType="separate"/>
        </w:r>
        <w:r w:rsidR="004F1C98" w:rsidRPr="004F1C98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C31E63" w:rsidRDefault="00C31E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EF3" w:rsidRDefault="008E4EF3" w:rsidP="0058429D">
      <w:pPr>
        <w:spacing w:after="0" w:line="240" w:lineRule="auto"/>
      </w:pPr>
      <w:r>
        <w:separator/>
      </w:r>
    </w:p>
  </w:footnote>
  <w:footnote w:type="continuationSeparator" w:id="0">
    <w:p w:rsidR="008E4EF3" w:rsidRDefault="008E4EF3" w:rsidP="0058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379"/>
      <w:gridCol w:w="1603"/>
    </w:tblGrid>
    <w:tr w:rsidR="00C31E63" w:rsidTr="00371A9C">
      <w:tc>
        <w:tcPr>
          <w:tcW w:w="1413" w:type="dxa"/>
          <w:hideMark/>
        </w:tcPr>
        <w:p w:rsidR="00C31E63" w:rsidRDefault="00C31E63" w:rsidP="0058429D">
          <w:pPr>
            <w:spacing w:line="360" w:lineRule="auto"/>
            <w:jc w:val="both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rFonts w:ascii="Arial" w:hAnsi="Arial" w:cs="Arial"/>
              <w:noProof/>
              <w:color w:val="002060"/>
              <w:sz w:val="20"/>
              <w:szCs w:val="20"/>
              <w:lang w:val="es-ES" w:eastAsia="es-ES"/>
            </w:rPr>
            <w:drawing>
              <wp:inline distT="0" distB="0" distL="0" distR="0">
                <wp:extent cx="733425" cy="828675"/>
                <wp:effectExtent l="0" t="0" r="9525" b="9525"/>
                <wp:docPr id="4" name="Imagen 4" descr="https://www.zaragoza.unam.mx/wp-content/Portal2015/Descargas/logo_unam_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www.zaragoza.unam.mx/wp-content/Portal2015/Descargas/logo_unam_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C31E63" w:rsidRDefault="00C31E63" w:rsidP="00371A9C">
          <w:pPr>
            <w:spacing w:line="360" w:lineRule="auto"/>
            <w:ind w:left="39" w:right="-1814"/>
            <w:jc w:val="center"/>
            <w:rPr>
              <w:rFonts w:ascii="Arial" w:hAnsi="Arial" w:cs="Arial"/>
              <w:b/>
              <w:color w:val="002060"/>
              <w:sz w:val="20"/>
              <w:szCs w:val="20"/>
            </w:rPr>
          </w:pPr>
          <w:r>
            <w:rPr>
              <w:rFonts w:ascii="Arial" w:hAnsi="Arial" w:cs="Arial"/>
              <w:b/>
              <w:color w:val="002060"/>
              <w:sz w:val="20"/>
              <w:szCs w:val="20"/>
            </w:rPr>
            <w:t>UNIVERSIDAD NACIONAL AUTÓNOMA DE MÉXICO</w:t>
          </w:r>
        </w:p>
        <w:p w:rsidR="00C31E63" w:rsidRDefault="00C31E63" w:rsidP="00371A9C">
          <w:pPr>
            <w:spacing w:line="360" w:lineRule="auto"/>
            <w:ind w:left="39" w:right="-1814"/>
            <w:jc w:val="center"/>
            <w:rPr>
              <w:rFonts w:ascii="Arial" w:hAnsi="Arial" w:cs="Arial"/>
              <w:b/>
              <w:color w:val="002060"/>
              <w:sz w:val="20"/>
              <w:szCs w:val="20"/>
            </w:rPr>
          </w:pPr>
          <w:r>
            <w:rPr>
              <w:rFonts w:ascii="Arial" w:hAnsi="Arial" w:cs="Arial"/>
              <w:b/>
              <w:color w:val="002060"/>
              <w:sz w:val="20"/>
              <w:szCs w:val="20"/>
            </w:rPr>
            <w:t>FACULTAD DE ESTUDIOS SUPERIORES ZARAGOZA</w:t>
          </w:r>
        </w:p>
        <w:p w:rsidR="00C31E63" w:rsidRDefault="00C31E63" w:rsidP="00371A9C">
          <w:pPr>
            <w:spacing w:line="360" w:lineRule="auto"/>
            <w:ind w:left="39" w:right="-1814"/>
            <w:jc w:val="center"/>
            <w:rPr>
              <w:rFonts w:ascii="Arial" w:hAnsi="Arial" w:cs="Arial"/>
              <w:b/>
              <w:color w:val="002060"/>
              <w:sz w:val="20"/>
              <w:szCs w:val="20"/>
            </w:rPr>
          </w:pPr>
          <w:r>
            <w:rPr>
              <w:rFonts w:ascii="Arial" w:hAnsi="Arial" w:cs="Arial"/>
              <w:b/>
              <w:color w:val="002060"/>
              <w:sz w:val="20"/>
              <w:szCs w:val="20"/>
            </w:rPr>
            <w:t>REGISTRO DIRECTOR O ASESOR EXTERNO</w:t>
          </w:r>
        </w:p>
        <w:p w:rsidR="00C31E63" w:rsidRDefault="00C31E63" w:rsidP="00371A9C">
          <w:pPr>
            <w:spacing w:line="360" w:lineRule="auto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1603" w:type="dxa"/>
          <w:hideMark/>
        </w:tcPr>
        <w:p w:rsidR="00C31E63" w:rsidRDefault="00C31E63" w:rsidP="0058429D">
          <w:pPr>
            <w:spacing w:line="360" w:lineRule="auto"/>
            <w:ind w:left="562"/>
            <w:jc w:val="both"/>
            <w:rPr>
              <w:rFonts w:ascii="Arial" w:hAnsi="Arial" w:cs="Arial"/>
              <w:color w:val="002060"/>
              <w:sz w:val="20"/>
              <w:szCs w:val="20"/>
            </w:rPr>
          </w:pPr>
        </w:p>
      </w:tc>
    </w:tr>
  </w:tbl>
  <w:p w:rsidR="00C31E63" w:rsidRDefault="00371A9C">
    <w:pPr>
      <w:pStyle w:val="Encabezado"/>
    </w:pPr>
    <w:r>
      <w:rPr>
        <w:rFonts w:ascii="Arial" w:hAnsi="Arial" w:cs="Arial"/>
        <w:noProof/>
        <w:color w:val="002060"/>
        <w:sz w:val="20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-903910</wp:posOffset>
          </wp:positionV>
          <wp:extent cx="676275" cy="847725"/>
          <wp:effectExtent l="0" t="0" r="9525" b="9525"/>
          <wp:wrapSquare wrapText="bothSides"/>
          <wp:docPr id="3" name="Imagen 3" descr="https://www.zaragoza.unam.mx/wp-content/Portal2015/Descargas/logo_fes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www.zaragoza.unam.mx/wp-content/Portal2015/Descargas/logo_fesz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59E7"/>
    <w:multiLevelType w:val="hybridMultilevel"/>
    <w:tmpl w:val="8104E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E694C"/>
    <w:multiLevelType w:val="hybridMultilevel"/>
    <w:tmpl w:val="DEAE3D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0B72"/>
    <w:multiLevelType w:val="hybridMultilevel"/>
    <w:tmpl w:val="804C55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98092">
    <w:abstractNumId w:val="1"/>
  </w:num>
  <w:num w:numId="2" w16cid:durableId="100225862">
    <w:abstractNumId w:val="0"/>
  </w:num>
  <w:num w:numId="3" w16cid:durableId="208024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9D"/>
    <w:rsid w:val="00000362"/>
    <w:rsid w:val="00004511"/>
    <w:rsid w:val="000078E0"/>
    <w:rsid w:val="000251DC"/>
    <w:rsid w:val="000302AD"/>
    <w:rsid w:val="00034D4D"/>
    <w:rsid w:val="00046671"/>
    <w:rsid w:val="00054484"/>
    <w:rsid w:val="000A5DF5"/>
    <w:rsid w:val="000C1891"/>
    <w:rsid w:val="000F361A"/>
    <w:rsid w:val="00134DA1"/>
    <w:rsid w:val="0014523F"/>
    <w:rsid w:val="00150D2F"/>
    <w:rsid w:val="001871EE"/>
    <w:rsid w:val="001A193B"/>
    <w:rsid w:val="001C1D80"/>
    <w:rsid w:val="001C5914"/>
    <w:rsid w:val="001F4E3D"/>
    <w:rsid w:val="002514FF"/>
    <w:rsid w:val="00280922"/>
    <w:rsid w:val="00292922"/>
    <w:rsid w:val="002A6EEF"/>
    <w:rsid w:val="00315EF1"/>
    <w:rsid w:val="00321EBF"/>
    <w:rsid w:val="00342E49"/>
    <w:rsid w:val="00364938"/>
    <w:rsid w:val="00371A9C"/>
    <w:rsid w:val="003731E4"/>
    <w:rsid w:val="003948A6"/>
    <w:rsid w:val="003979ED"/>
    <w:rsid w:val="003A3A22"/>
    <w:rsid w:val="00405005"/>
    <w:rsid w:val="00405F9C"/>
    <w:rsid w:val="0045107B"/>
    <w:rsid w:val="00455029"/>
    <w:rsid w:val="004C5EDA"/>
    <w:rsid w:val="004E2DE1"/>
    <w:rsid w:val="004F1C98"/>
    <w:rsid w:val="00566DCF"/>
    <w:rsid w:val="00572163"/>
    <w:rsid w:val="0058429D"/>
    <w:rsid w:val="0059493B"/>
    <w:rsid w:val="005F0C9B"/>
    <w:rsid w:val="00610E69"/>
    <w:rsid w:val="00674BE4"/>
    <w:rsid w:val="00681859"/>
    <w:rsid w:val="006A42CB"/>
    <w:rsid w:val="006F2AFD"/>
    <w:rsid w:val="00700820"/>
    <w:rsid w:val="00705AB0"/>
    <w:rsid w:val="00782157"/>
    <w:rsid w:val="007F4C19"/>
    <w:rsid w:val="00814302"/>
    <w:rsid w:val="0084520B"/>
    <w:rsid w:val="008A3833"/>
    <w:rsid w:val="008B3980"/>
    <w:rsid w:val="008C10FB"/>
    <w:rsid w:val="008D4E13"/>
    <w:rsid w:val="008E4EF3"/>
    <w:rsid w:val="008F55A2"/>
    <w:rsid w:val="00951607"/>
    <w:rsid w:val="00970A8A"/>
    <w:rsid w:val="009710AA"/>
    <w:rsid w:val="0098629D"/>
    <w:rsid w:val="009F3C93"/>
    <w:rsid w:val="00A75253"/>
    <w:rsid w:val="00AA58F4"/>
    <w:rsid w:val="00AE521A"/>
    <w:rsid w:val="00B4075F"/>
    <w:rsid w:val="00B64EEE"/>
    <w:rsid w:val="00B94DB8"/>
    <w:rsid w:val="00BB0A10"/>
    <w:rsid w:val="00BB0F81"/>
    <w:rsid w:val="00BB75D0"/>
    <w:rsid w:val="00BD4411"/>
    <w:rsid w:val="00BE4702"/>
    <w:rsid w:val="00BF6B15"/>
    <w:rsid w:val="00C31E63"/>
    <w:rsid w:val="00C64B41"/>
    <w:rsid w:val="00C80BFA"/>
    <w:rsid w:val="00C85AE4"/>
    <w:rsid w:val="00CD2A34"/>
    <w:rsid w:val="00D23961"/>
    <w:rsid w:val="00D30A52"/>
    <w:rsid w:val="00D32AE5"/>
    <w:rsid w:val="00D5752C"/>
    <w:rsid w:val="00DA1A6B"/>
    <w:rsid w:val="00DD267B"/>
    <w:rsid w:val="00DF4234"/>
    <w:rsid w:val="00E06AD7"/>
    <w:rsid w:val="00E2322E"/>
    <w:rsid w:val="00E274E6"/>
    <w:rsid w:val="00E757E8"/>
    <w:rsid w:val="00E902A2"/>
    <w:rsid w:val="00E924BF"/>
    <w:rsid w:val="00F145E7"/>
    <w:rsid w:val="00F864DE"/>
    <w:rsid w:val="00FA2B27"/>
    <w:rsid w:val="00FB1FB6"/>
    <w:rsid w:val="00FF2613"/>
    <w:rsid w:val="00FF393E"/>
    <w:rsid w:val="00FF4F34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B565"/>
  <w15:docId w15:val="{217E0EDC-2FD4-48B9-8F88-FF7C04B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9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29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29D"/>
  </w:style>
  <w:style w:type="paragraph" w:styleId="Piedepgina">
    <w:name w:val="footer"/>
    <w:basedOn w:val="Normal"/>
    <w:link w:val="PiedepginaCar"/>
    <w:uiPriority w:val="99"/>
    <w:unhideWhenUsed/>
    <w:rsid w:val="005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29D"/>
  </w:style>
  <w:style w:type="paragraph" w:styleId="Prrafodelista">
    <w:name w:val="List Paragraph"/>
    <w:basedOn w:val="Normal"/>
    <w:uiPriority w:val="34"/>
    <w:qFormat/>
    <w:rsid w:val="005842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D4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50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D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D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D2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85A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olares.zaragoza.unam.mx/titulacion_proceso/?optio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ragoza.unam.mx/wp-content/Portal2015/Reglamentos/reglamento_titulac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Gral</dc:creator>
  <cp:lastModifiedBy>YOLANDA FLORES CABRERA</cp:lastModifiedBy>
  <cp:revision>7</cp:revision>
  <cp:lastPrinted>2025-01-29T00:34:00Z</cp:lastPrinted>
  <dcterms:created xsi:type="dcterms:W3CDTF">2025-01-17T19:24:00Z</dcterms:created>
  <dcterms:modified xsi:type="dcterms:W3CDTF">2025-01-30T11:36:00Z</dcterms:modified>
</cp:coreProperties>
</file>